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6F13BD" w:rsidRDefault="00220534" w:rsidP="00220534">
      <w:pPr>
        <w:jc w:val="center"/>
        <w:rPr>
          <w:rFonts w:ascii="Times New Roman" w:hAnsi="Times New Roman" w:cs="Arial Unicode MS"/>
          <w:b/>
          <w:bCs/>
          <w:color w:val="FF0000"/>
          <w:sz w:val="28"/>
          <w:szCs w:val="28"/>
        </w:rPr>
      </w:pPr>
      <w:r w:rsidRPr="006F13BD">
        <w:rPr>
          <w:rFonts w:ascii="Times New Roman" w:hAnsi="Times New Roman" w:cs="Arial Unicode MS" w:hint="cs"/>
          <w:b/>
          <w:bCs/>
          <w:color w:val="FF0000"/>
          <w:sz w:val="28"/>
          <w:szCs w:val="36"/>
          <w:cs/>
        </w:rPr>
        <w:t xml:space="preserve">आद्या माँ स्रोतम संस्कृत में 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color w:val="FF0000"/>
          <w:sz w:val="32"/>
          <w:szCs w:val="28"/>
        </w:rPr>
      </w:pPr>
      <w:r w:rsidRPr="006F13BD">
        <w:rPr>
          <w:rFonts w:ascii="Times New Roman" w:hAnsi="Times New Roman" w:cs="Times New Roman"/>
          <w:b/>
          <w:bCs/>
          <w:color w:val="FF0000"/>
          <w:sz w:val="36"/>
          <w:szCs w:val="28"/>
        </w:rPr>
        <w:t>Adya Maa Stotram Lyrics</w:t>
      </w:r>
      <w:r w:rsidRPr="006F13BD">
        <w:rPr>
          <w:rFonts w:ascii="Times New Roman" w:hAnsi="Times New Roman" w:cs="Arial Unicode MS" w:hint="cs"/>
          <w:b/>
          <w:bCs/>
          <w:color w:val="FF0000"/>
          <w:sz w:val="28"/>
          <w:szCs w:val="28"/>
          <w:cs/>
        </w:rPr>
        <w:t xml:space="preserve"> </w:t>
      </w:r>
      <w:r w:rsidRPr="006F13BD">
        <w:rPr>
          <w:rFonts w:ascii="Times New Roman" w:hAnsi="Times New Roman" w:cs="Arial Unicode MS"/>
          <w:b/>
          <w:bCs/>
          <w:color w:val="FF0000"/>
          <w:sz w:val="36"/>
          <w:szCs w:val="28"/>
        </w:rPr>
        <w:t xml:space="preserve">in Sanskrit </w:t>
      </w:r>
    </w:p>
    <w:p w:rsidR="00220534" w:rsidRDefault="00220534" w:rsidP="00220534">
      <w:pPr>
        <w:rPr>
          <w:rFonts w:ascii="Times New Roman" w:hAnsi="Times New Roman"/>
          <w:sz w:val="28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ॐ नम आद्यायै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 w:hint="cs"/>
          <w:b/>
          <w:bCs/>
          <w:sz w:val="28"/>
          <w:szCs w:val="32"/>
          <w:cs/>
        </w:rPr>
        <w:t xml:space="preserve">शृणु </w:t>
      </w: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वत्स प्रवक्ष्यामि आद्या स्तोत्रं महाफलम्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यः पठेत् सततं भक्त्या स एव विष्णुवल्लभः ॥ १॥</w:t>
      </w:r>
    </w:p>
    <w:p w:rsidR="00220534" w:rsidRDefault="00220534" w:rsidP="00220534">
      <w:pPr>
        <w:jc w:val="center"/>
        <w:rPr>
          <w:rFonts w:ascii="Times New Roman" w:hAnsi="Times New Roman" w:cs="Arial Unicode MS"/>
          <w:b/>
          <w:bCs/>
          <w:sz w:val="28"/>
          <w:szCs w:val="32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मृत्युर्व्याधिभयं तस्य नास्ति किञ्चित् कलौ युगे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अपुत्रा लभते पुत्रं त्रिपक्षं श्रवणं यदि ॥ २॥</w:t>
      </w:r>
    </w:p>
    <w:p w:rsidR="00220534" w:rsidRDefault="00220534" w:rsidP="00220534">
      <w:pPr>
        <w:rPr>
          <w:rFonts w:ascii="Times New Roman" w:hAnsi="Times New Roman" w:cs="Arial Unicode MS"/>
          <w:b/>
          <w:bCs/>
          <w:sz w:val="32"/>
          <w:szCs w:val="28"/>
        </w:rPr>
      </w:pPr>
      <w:r>
        <w:rPr>
          <w:rFonts w:ascii="Times New Roman" w:hAnsi="Times New Roman" w:cs="Arial Unicode MS" w:hint="cs"/>
          <w:b/>
          <w:bCs/>
          <w:sz w:val="32"/>
          <w:szCs w:val="28"/>
          <w:cs/>
        </w:rPr>
        <w:t xml:space="preserve">                          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द्वौ मासौ बन्धनान्मुक्ति विप्रवक्त्रात् श्रुतं यदि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मृतवत्सा जीववत्सा षण्मासं श्रवणं यदि ॥ ३॥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नौकायां सङ्कटे युद्धे पठनाज्जयमाप्नुयात्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लिखित्वा स्थापयेद्गेहे नाग्निचौरभयं क्वचित् ॥ ४॥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राजस्थाने जयी नित्यं प्रसन्नाः सर्वदेवता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ॐ ह्रीं ब्रह्माणी ब्रह्मलोके च वैकुण्ठे सर्वमङ्गला ॥ ५॥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lastRenderedPageBreak/>
        <w:t>इन्द्राणी अमरावत्यामविका वरुणालये।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यमालये कालरूपा कुबेरभवने शुभा ॥ ६॥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महानन्दाग्निकोने च वायव्यां मृगवाहिनी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नैरृत्यां रक्तदन्ता च ऐशाण्यां शूलधारिणी ॥ ७॥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पाताले वैष्णवीरूपा सिंहले देवमोहिनी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सुरसा च मणीद्विपे लङ्कायां भद्रकालिका ॥ ८॥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रामेश्वरी सेतुबन्धे विमला पुरुषोत्तमे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विरजा औड्रदेशे च कामाक्ष्या नीलपर्वते ॥ ९॥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कालिका वङ्गदेशे च अयोध्यायां महेश्वरी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वाराणस्यामन्नपूर्णा गयाक्षेत्रे गयेश्वरी ॥ १०॥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कुरुक्षेत्रे भद्रकाली व्रजे कात्यायनी परा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द्वारकायां महामाया मथुरायां माहेश्वरी ॥ ११॥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क्षुधा त्वं सर्वभूतानां वेला त्वं सागरस्य च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lastRenderedPageBreak/>
        <w:t>नवमी शुक्लपक्षस्य कृष्णसैकादशी परा ॥ १२॥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दक्षसा दुहिता देवी दक्षयज्ञ विनाशिनी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रामस्य जानकी त्वं हि रावणध्वंसकारिणी ॥ १३॥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चण्डमुण्डवधे देवी रक्तबीजविनाशिनी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निशुम्भशुम्भमथिनी मधुकैटभघातिनी ॥ १४॥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विष्णुभक्तिप्रदा दुर्गा सुखदा मोक्षदा सदा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आद्यास्तवमिमं पुण्यं यः पठेत् सततं नरः ॥ १५॥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सर्वज्वरभयं न स्यात् सर्वव्याधिविनाशनम्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कोटितीर्थफलं तस्य लभते नात्र संशयः ॥ १६॥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जया मे चाग्रतः पातु विजया पातु पृष्ठतः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नारायणी शीर्षदेशे सर्वाङ्गे सिंहवाहिनी ॥ १७॥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शिवदूती उग्रचण्डा प्रत्यङ्गे परमेश्वरी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विशालाक्षी महामाया कौमारी सङ्खिनी शिवा ॥ १८॥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चक्रिणी जयधात्री च रणमत्ता रणप्रिया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दुर्गा जयन्ती काली च भद्रकाली महोदरी ॥ १९॥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नारसिंही च वाराही सिद्धिदात्री सुखप्रदा ।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भयङ</w:t>
      </w:r>
      <w:r>
        <w:rPr>
          <w:rFonts w:ascii="Times New Roman" w:hAnsi="Times New Roman" w:cs="Arial Unicode MS"/>
          <w:b/>
          <w:bCs/>
          <w:sz w:val="28"/>
          <w:szCs w:val="32"/>
          <w:cs/>
        </w:rPr>
        <w:t xml:space="preserve">्करी महारौद्री महाभयविनाशिनी ॥ </w:t>
      </w:r>
      <w:r>
        <w:rPr>
          <w:rFonts w:ascii="Times New Roman" w:hAnsi="Times New Roman" w:cs="Arial Unicode MS" w:hint="cs"/>
          <w:b/>
          <w:bCs/>
          <w:sz w:val="28"/>
          <w:szCs w:val="32"/>
          <w:cs/>
        </w:rPr>
        <w:t>२</w:t>
      </w: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०॥</w:t>
      </w: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20534" w:rsidRPr="006F13BD" w:rsidRDefault="00220534" w:rsidP="00220534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इति ब्रह्मयामले ब्रह्मनारदसंवादे आद्या स्तोत्रं समाप्तम् ॥</w:t>
      </w:r>
    </w:p>
    <w:p w:rsidR="00220534" w:rsidRDefault="00220534" w:rsidP="00220534">
      <w:pPr>
        <w:jc w:val="center"/>
        <w:rPr>
          <w:rFonts w:ascii="Times New Roman" w:hAnsi="Times New Roman" w:cs="Arial Unicode MS"/>
          <w:b/>
          <w:bCs/>
          <w:sz w:val="28"/>
          <w:szCs w:val="32"/>
        </w:rPr>
      </w:pPr>
      <w:r w:rsidRPr="006F13BD">
        <w:rPr>
          <w:rFonts w:ascii="Times New Roman" w:hAnsi="Times New Roman" w:cs="Arial Unicode MS"/>
          <w:b/>
          <w:bCs/>
          <w:sz w:val="28"/>
          <w:szCs w:val="32"/>
          <w:cs/>
        </w:rPr>
        <w:t>॥ ॐ नम आद्यायै ॐ नम आद्यायै ॐ नम आद्यायै ॥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85DB0">
        <w:rPr>
          <w:rFonts w:ascii="Times New Roman" w:hAnsi="Times New Roman" w:cs="Arial Unicode MS" w:hint="cs"/>
          <w:b/>
          <w:bCs/>
          <w:color w:val="FF0000"/>
          <w:sz w:val="28"/>
          <w:szCs w:val="36"/>
          <w:cs/>
        </w:rPr>
        <w:t>आद्या स्रोतम इन इंग्लिश</w:t>
      </w:r>
      <w:r>
        <w:rPr>
          <w:rFonts w:ascii="Times New Roman" w:hAnsi="Times New Roman" w:cs="Arial Unicode MS"/>
          <w:b/>
          <w:bCs/>
          <w:color w:val="FF0000"/>
          <w:sz w:val="28"/>
          <w:szCs w:val="36"/>
        </w:rPr>
        <w:t xml:space="preserve"> </w:t>
      </w:r>
    </w:p>
    <w:p w:rsidR="00220534" w:rsidRPr="00485DB0" w:rsidRDefault="00220534" w:rsidP="00220534">
      <w:pPr>
        <w:jc w:val="center"/>
        <w:rPr>
          <w:rFonts w:ascii="Times New Roman" w:hAnsi="Times New Roman" w:cs="Arial Unicode MS"/>
          <w:color w:val="FF0000"/>
          <w:sz w:val="48"/>
          <w:szCs w:val="40"/>
        </w:rPr>
      </w:pPr>
      <w:r w:rsidRPr="00485DB0">
        <w:rPr>
          <w:rFonts w:ascii="Times New Roman" w:hAnsi="Times New Roman" w:cs="Times New Roman"/>
          <w:b/>
          <w:bCs/>
          <w:color w:val="FF0000"/>
          <w:sz w:val="36"/>
          <w:szCs w:val="28"/>
        </w:rPr>
        <w:t>Adyastotram lyrics in English</w:t>
      </w:r>
      <w:r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</w:t>
      </w:r>
    </w:p>
    <w:p w:rsidR="00220534" w:rsidRPr="00443F05" w:rsidRDefault="00220534" w:rsidP="00220534">
      <w:pPr>
        <w:rPr>
          <w:rFonts w:ascii="Times New Roman" w:hAnsi="Times New Roman"/>
          <w:sz w:val="40"/>
          <w:szCs w:val="40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Om Namah Aadyaayai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Shrnnu Vatsa Pravakssyaami Aadyaa Stotram Mahaa-Phalam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Yah Patthet Satatam Bhaktyaa Sa Sva Vissnnu-Vallabhah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Mrtyur-Vyaadhi-Bhayam Tasya Naasti Kin.cita Kalau Yuge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Aputraa Labhate Putram Tri-Pakssam Shravannam Yadi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2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lastRenderedPageBreak/>
        <w:t>Dvau Maasau Bandhanaan-Mukti Vipra-Vaktaat Shrutam Yadi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Mrtavatsaa Jiivavatsaa Ssann-Maasam Shravannam Yadi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3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Naukaayaam Sangkatte Yuddhe Patthanaaj-Jayam-Aapnuyaat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Likhitvaa Sthaapayed-Gehe Na-Agni-Caura-Bhayam Kkacit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4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Raaja-Sthaane Jayii Nityam Prasannaah Sarva-Devataa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Om Hriim Brahmaannii Brahmaloke Ca Vaikunntthe Sarvamanggalaa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5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Indraannii Amaraavatyaamambikaa Varunnaalaye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Yamaalaye Kaalaruupaa Kuberabhavane Shubhaa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6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Mahaanandaa-[A]gnikone Ca Vaayavyaam Mrgavaahinii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Nairtyaam Raktadantaa Ca Aishaannyaam Shuuladhaarinnii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7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Paataale Vaissnnaviiruupaa Singhale Devamohinii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Surasaa Ca Manniidvipe Langkaayaam Bhadrakaalikaa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8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Raameshvarii Setubandhe Vimalaa Purussottame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lastRenderedPageBreak/>
        <w:t>Virajaa Auddradeshe Ca Kaamaakssyaa Niilaparvate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9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Kaalikaa Vanggadeshe Ca Ayodhyaayaam Maheshvarii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Vaaraannasyaam-Annapuurnnaa Gayaakssetre Gayeshvarii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10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Kurukssetre Bhadrakaalii Vraje Kaatyaayanii Paraa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Dvaarakaayaam Mahaamaayaa Mathuraayaam Maaheshvarii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11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Kssudhaa Tvam Sarva-Bhuutaanaam Velaa Tvam Saagarasya Ca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Navamii Shukla-Pakssasya Krssnnasyai[a-E]kaadashii Paraa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12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Dakssasaa Duhitaa Devii Dakssa-Yajnya Vinaashinii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Raamasya Jaanakii Tvam Hi Raavanna-Dhvamsa-Kaarinnii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13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Canndda-Munndda-Vadhe Devii Raktabiija-Vinaashinii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Nishumbha-Shumbha-Mathinii Madhu-Kaittabha-Ghaatinii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14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Vissnnu-Bhakti-Pradaa Durgaa Sukha-Daa Mokssa-Daa Sadaa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Aadyaa-Stavam-Imam Punnyam Yah Patthet Satatam Narah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15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lastRenderedPageBreak/>
        <w:t>Sarva-Jvara-Bhayam Na Syaat Sarva-Vyaadhi-Vinaashanam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Kotti-Tiirtha-Phalam Tasya Labhate Na-Atra Samshaya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16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Jayaa Me Ca-Agratah Paatu Vijayaa Paatu Prsstthatah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Naaraayannii Shiirssa-Deshe Sarva-Angge Simhavaahinii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17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Shivaduutii Ugracannddaa Pratyangge Parame[a-Ii]shvarii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Vishaalaakssii Mahaamaayaa Kaumaarii Sangkhinii Shivaa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18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Cakrinnii Jaya-Dhaatrii Ca Ranna-Mattaa Ranna-Priyaa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Durgaa Jayantii Kaalii Ca Bhadrakaalii Maho[a-U]darii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19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Naarasimhii Ca Vaaraahii Siddhi-Daatrii Sukha-Pradaa 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Bhayangkarii Mahaaraudrii Mahaa-Bhaya-Vinaashinii ||</w:t>
      </w:r>
      <w:r w:rsidRPr="00485DB0">
        <w:rPr>
          <w:rFonts w:ascii="Times New Roman" w:hAnsi="Times New Roman"/>
          <w:b/>
          <w:bCs/>
          <w:sz w:val="32"/>
          <w:szCs w:val="32"/>
          <w:cs/>
        </w:rPr>
        <w:t>20</w:t>
      </w:r>
      <w:r w:rsidRPr="00485DB0">
        <w:rPr>
          <w:rFonts w:ascii="Times New Roman" w:hAnsi="Times New Roman"/>
          <w:b/>
          <w:bCs/>
          <w:sz w:val="32"/>
          <w:szCs w:val="32"/>
        </w:rPr>
        <w:t>||</w:t>
      </w: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534" w:rsidRPr="00485DB0" w:rsidRDefault="00220534" w:rsidP="00220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5DB0">
        <w:rPr>
          <w:rFonts w:ascii="Times New Roman" w:hAnsi="Times New Roman"/>
          <w:b/>
          <w:bCs/>
          <w:sz w:val="32"/>
          <w:szCs w:val="32"/>
        </w:rPr>
        <w:t>Iti Brahmayaamale Brahmaa-Naarada-Samvaade Aadyaa Stotram Samaaptam ||</w:t>
      </w:r>
    </w:p>
    <w:p w:rsidR="007C007D" w:rsidRPr="006B5DBB" w:rsidRDefault="007C007D" w:rsidP="006B5DBB"/>
    <w:sectPr w:rsidR="007C007D" w:rsidRPr="006B5DBB" w:rsidSect="00AE69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40" w:rsidRDefault="003B3640" w:rsidP="00CF219D">
      <w:pPr>
        <w:spacing w:after="0" w:line="240" w:lineRule="auto"/>
      </w:pPr>
      <w:r>
        <w:separator/>
      </w:r>
    </w:p>
  </w:endnote>
  <w:endnote w:type="continuationSeparator" w:id="1">
    <w:p w:rsidR="003B3640" w:rsidRDefault="003B3640" w:rsidP="00CF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Pr="00016C26" w:rsidRDefault="000C670A" w:rsidP="00016C26">
    <w:pPr>
      <w:pStyle w:val="Footer"/>
      <w:jc w:val="center"/>
      <w:rPr>
        <w:b/>
        <w:sz w:val="28"/>
        <w:szCs w:val="24"/>
      </w:rPr>
    </w:pPr>
    <w:r>
      <w:rPr>
        <w:b/>
        <w:noProof/>
        <w:sz w:val="28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-71.35pt;margin-top:-8.9pt;width:611.05pt;height:0;z-index:251672576" o:connectortype="straight" strokecolor="#c00000" strokeweight="2.25pt"/>
      </w:pict>
    </w:r>
    <w:r w:rsidR="00016C26" w:rsidRPr="008B6C00">
      <w:rPr>
        <w:b/>
        <w:sz w:val="28"/>
        <w:szCs w:val="24"/>
      </w:rPr>
      <w:t>VISIT hellozindgi.com for entertainment, he</w:t>
    </w:r>
    <w:r w:rsidR="00016C26">
      <w:rPr>
        <w:b/>
        <w:sz w:val="28"/>
        <w:szCs w:val="24"/>
      </w:rPr>
      <w:t>alth, gossips, news and beliefs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40" w:rsidRDefault="003B3640" w:rsidP="00CF219D">
      <w:pPr>
        <w:spacing w:after="0" w:line="240" w:lineRule="auto"/>
      </w:pPr>
      <w:r>
        <w:separator/>
      </w:r>
    </w:p>
  </w:footnote>
  <w:footnote w:type="continuationSeparator" w:id="1">
    <w:p w:rsidR="003B3640" w:rsidRDefault="003B3640" w:rsidP="00CF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Default="000C67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3452" o:spid="_x0000_s1031" type="#_x0000_t136" style="position:absolute;margin-left:0;margin-top:0;width:543.35pt;height:116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MANTRA.NET"/>
          <w10:wrap anchorx="margin" anchory="margin"/>
        </v:shape>
      </w:pict>
    </w:r>
    <w:r>
      <w:rPr>
        <w:noProof/>
      </w:rPr>
      <w:pict>
        <v:shape id="PowerPlusWaterMarkObject7697745" o:spid="_x0000_s1028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DUMANTRA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26" w:rsidRPr="008B6C00" w:rsidRDefault="00016C26" w:rsidP="00016C26">
    <w:pPr>
      <w:pStyle w:val="Header"/>
      <w:jc w:val="center"/>
      <w:rPr>
        <w:b/>
        <w:bCs/>
        <w:sz w:val="28"/>
        <w:szCs w:val="28"/>
      </w:rPr>
    </w:pPr>
    <w:r w:rsidRPr="008B6C00">
      <w:rPr>
        <w:b/>
        <w:bCs/>
        <w:sz w:val="28"/>
        <w:szCs w:val="28"/>
      </w:rPr>
      <w:t xml:space="preserve">DOWNLOADED FROM </w:t>
    </w:r>
    <w:r w:rsidRPr="008B6C00">
      <w:rPr>
        <w:b/>
        <w:bCs/>
        <w:color w:val="1F497D"/>
        <w:sz w:val="28"/>
        <w:szCs w:val="28"/>
      </w:rPr>
      <w:t>HELLOZINDGI.COM</w:t>
    </w:r>
  </w:p>
  <w:p w:rsidR="00016C26" w:rsidRPr="008B6C00" w:rsidRDefault="00016C26" w:rsidP="00016C26">
    <w:pPr>
      <w:pStyle w:val="Header"/>
      <w:jc w:val="center"/>
      <w:rPr>
        <w:b/>
        <w:bCs/>
        <w:szCs w:val="22"/>
      </w:rPr>
    </w:pPr>
    <w:r w:rsidRPr="008B6C00">
      <w:rPr>
        <w:b/>
        <w:bCs/>
        <w:szCs w:val="22"/>
      </w:rPr>
      <w:t>A COMPLETE WEBSITE FOR YOUR LIFESTYLE INCLUDING HEALTH AND RELIGION</w:t>
    </w:r>
  </w:p>
  <w:p w:rsidR="00BF1F5C" w:rsidRPr="00CF219D" w:rsidRDefault="000C670A" w:rsidP="00BF1F5C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670A">
      <w:rPr>
        <w:b/>
        <w:bCs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4533" o:spid="_x0000_s1033" type="#_x0000_t136" style="position:absolute;left:0;text-align:left;margin-left:-49.4pt;margin-top:237.95pt;width:527.9pt;height:131.95pt;rotation:315;z-index:-251644928;mso-position-horizontal-relative:margin;mso-position-vertical-relative:margin" o:allowincell="f" fillcolor="silver" stroked="f">
          <v:fill opacity=".5"/>
          <v:textpath style="font-family:&quot;Calibri&quot;;font-size:1pt" string="hellozindgi.com"/>
          <w10:wrap anchorx="margin" anchory="margin"/>
        </v:shape>
      </w:pict>
    </w:r>
    <w:r>
      <w:rPr>
        <w:rFonts w:ascii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71.35pt;margin-top:5.85pt;width:611.05pt;height:0;z-index:251665408" o:connectortype="straight" strokecolor="#c0504d [3205]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Default="000C67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3451" o:spid="_x0000_s1030" type="#_x0000_t136" style="position:absolute;margin-left:0;margin-top:0;width:543.35pt;height:116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MANTRA.NET"/>
          <w10:wrap anchorx="margin" anchory="margin"/>
        </v:shape>
      </w:pict>
    </w:r>
    <w:r>
      <w:rPr>
        <w:noProof/>
      </w:rPr>
      <w:pict>
        <v:shape id="PowerPlusWaterMarkObject7697744" o:spid="_x0000_s1027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DUMANTRA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TUyMrYwszAzMTUzNbVQ0lEKTi0uzszPAykwrAUATrU7IywAAAA="/>
  </w:docVars>
  <w:rsids>
    <w:rsidRoot w:val="00CF219D"/>
    <w:rsid w:val="00016C26"/>
    <w:rsid w:val="00020CCC"/>
    <w:rsid w:val="00072745"/>
    <w:rsid w:val="000C670A"/>
    <w:rsid w:val="001A5CD9"/>
    <w:rsid w:val="00220534"/>
    <w:rsid w:val="00233410"/>
    <w:rsid w:val="00267014"/>
    <w:rsid w:val="00271B7E"/>
    <w:rsid w:val="002A1F1D"/>
    <w:rsid w:val="002E3333"/>
    <w:rsid w:val="00301133"/>
    <w:rsid w:val="003712DC"/>
    <w:rsid w:val="003B3640"/>
    <w:rsid w:val="00446FC6"/>
    <w:rsid w:val="004863F0"/>
    <w:rsid w:val="005778AD"/>
    <w:rsid w:val="005E0EA4"/>
    <w:rsid w:val="00650C2B"/>
    <w:rsid w:val="00652671"/>
    <w:rsid w:val="006B5DBB"/>
    <w:rsid w:val="006F00B3"/>
    <w:rsid w:val="007C007D"/>
    <w:rsid w:val="008776C3"/>
    <w:rsid w:val="008D0300"/>
    <w:rsid w:val="008F49D9"/>
    <w:rsid w:val="0096009E"/>
    <w:rsid w:val="009625DA"/>
    <w:rsid w:val="00977A43"/>
    <w:rsid w:val="009C26A1"/>
    <w:rsid w:val="009E0E6B"/>
    <w:rsid w:val="00A87D73"/>
    <w:rsid w:val="00AA5615"/>
    <w:rsid w:val="00AE6932"/>
    <w:rsid w:val="00BD302C"/>
    <w:rsid w:val="00BF1F5C"/>
    <w:rsid w:val="00CA4EF3"/>
    <w:rsid w:val="00CF219D"/>
    <w:rsid w:val="00D050EB"/>
    <w:rsid w:val="00D80F11"/>
    <w:rsid w:val="00D93F51"/>
    <w:rsid w:val="00E46588"/>
    <w:rsid w:val="00EE1246"/>
    <w:rsid w:val="00F36309"/>
    <w:rsid w:val="00F95A92"/>
    <w:rsid w:val="00FD09D3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9D"/>
  </w:style>
  <w:style w:type="paragraph" w:styleId="Footer">
    <w:name w:val="footer"/>
    <w:basedOn w:val="Normal"/>
    <w:link w:val="FooterChar"/>
    <w:uiPriority w:val="99"/>
    <w:unhideWhenUsed/>
    <w:rsid w:val="00CF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9D"/>
  </w:style>
  <w:style w:type="paragraph" w:styleId="NoSpacing">
    <w:name w:val="No Spacing"/>
    <w:uiPriority w:val="1"/>
    <w:qFormat/>
    <w:rsid w:val="00CF21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C8AB-29E9-4DC6-A533-F8BB0312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Vip</cp:lastModifiedBy>
  <cp:revision>4</cp:revision>
  <dcterms:created xsi:type="dcterms:W3CDTF">2020-09-22T05:00:00Z</dcterms:created>
  <dcterms:modified xsi:type="dcterms:W3CDTF">2021-10-07T09:32:00Z</dcterms:modified>
</cp:coreProperties>
</file>